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D564" w14:textId="488A82DE" w:rsidR="00937E4D" w:rsidRDefault="00937E4D" w:rsidP="00937E4D">
      <w:pPr>
        <w:pStyle w:val="1"/>
      </w:pPr>
      <w:r w:rsidRPr="00937E4D">
        <w:t>Type-C Female to MicroUSB Male</w:t>
      </w:r>
      <w:r>
        <w:rPr>
          <w:rFonts w:hint="eastAsia"/>
        </w:rPr>
        <w:t xml:space="preserve"> </w:t>
      </w:r>
      <w:r w:rsidRPr="00937E4D">
        <w:t>Charge &amp; Sync Conversion Adapter</w:t>
      </w:r>
    </w:p>
    <w:p w14:paraId="461CA0DE" w14:textId="77777777" w:rsidR="00937E4D" w:rsidRDefault="00937E4D" w:rsidP="00937E4D">
      <w:pPr>
        <w:pStyle w:val="2"/>
      </w:pPr>
      <w:r>
        <w:t>Charge and Sync your MicroUSB connected</w:t>
      </w:r>
    </w:p>
    <w:p w14:paraId="04CB5EC9" w14:textId="5354496D" w:rsidR="00937E4D" w:rsidRPr="00937E4D" w:rsidRDefault="00937E4D" w:rsidP="00937E4D">
      <w:pPr>
        <w:pStyle w:val="2"/>
      </w:pPr>
      <w:r>
        <w:t>AndroidTM Smarphone or Tablet using existing Type-C cables</w:t>
      </w:r>
    </w:p>
    <w:p w14:paraId="29847E71" w14:textId="2269565A" w:rsidR="00937E4D" w:rsidRDefault="00937E4D" w:rsidP="00937E4D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3E227E6E" wp14:editId="4C592398">
            <wp:extent cx="4504762" cy="428571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4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29CC" w14:textId="58266C0F" w:rsidR="00755A63" w:rsidRDefault="00937E4D" w:rsidP="007F112D">
      <w:pPr>
        <w:rPr>
          <w:noProof/>
        </w:rPr>
      </w:pPr>
      <w:r w:rsidRPr="00937E4D">
        <w:rPr>
          <w:b/>
          <w:bCs/>
          <w:kern w:val="44"/>
          <w:sz w:val="44"/>
          <w:szCs w:val="44"/>
        </w:rPr>
        <w:t>C-TC-MIC</w:t>
      </w:r>
    </w:p>
    <w:p w14:paraId="31EFE4F8" w14:textId="5AF372DE" w:rsidR="00755A63" w:rsidRDefault="00755A63" w:rsidP="007F112D">
      <w:pPr>
        <w:rPr>
          <w:noProof/>
        </w:rPr>
      </w:pPr>
    </w:p>
    <w:p w14:paraId="1B1240E2" w14:textId="338AEE3A" w:rsidR="007F112D" w:rsidRDefault="00755A63" w:rsidP="00755A63">
      <w:pPr>
        <w:pStyle w:val="1"/>
      </w:pPr>
      <w:r>
        <w:rPr>
          <w:rFonts w:hint="eastAsia"/>
        </w:rPr>
        <w:t>De</w:t>
      </w:r>
      <w:r>
        <w:t>scrption:</w:t>
      </w:r>
    </w:p>
    <w:p w14:paraId="6B79862B" w14:textId="77777777" w:rsidR="00937E4D" w:rsidRPr="00937E4D" w:rsidRDefault="00937E4D" w:rsidP="00937E4D">
      <w:pPr>
        <w:rPr>
          <w:sz w:val="32"/>
          <w:szCs w:val="32"/>
        </w:rPr>
      </w:pPr>
      <w:r w:rsidRPr="00937E4D">
        <w:rPr>
          <w:sz w:val="32"/>
          <w:szCs w:val="32"/>
        </w:rPr>
        <w:t>Need to charge or data sync your AndroidTM powered smartphone, tablet or other MicroUSB interfaced portable device?</w:t>
      </w:r>
    </w:p>
    <w:p w14:paraId="301D20E0" w14:textId="77777777" w:rsidR="00937E4D" w:rsidRPr="00937E4D" w:rsidRDefault="00937E4D" w:rsidP="00937E4D">
      <w:pPr>
        <w:rPr>
          <w:sz w:val="32"/>
          <w:szCs w:val="32"/>
        </w:rPr>
      </w:pPr>
    </w:p>
    <w:p w14:paraId="6882F196" w14:textId="77777777" w:rsidR="00937E4D" w:rsidRPr="00937E4D" w:rsidRDefault="00937E4D" w:rsidP="00937E4D">
      <w:pPr>
        <w:rPr>
          <w:sz w:val="32"/>
          <w:szCs w:val="32"/>
        </w:rPr>
      </w:pPr>
      <w:r w:rsidRPr="00937E4D">
        <w:rPr>
          <w:sz w:val="32"/>
          <w:szCs w:val="32"/>
        </w:rPr>
        <w:lastRenderedPageBreak/>
        <w:t>Simply plug our adapter into your device's MicroUSB port and connect your existing USB-C cable for not only charging your AndroidTM device but also syncing data to its host computer.</w:t>
      </w:r>
    </w:p>
    <w:p w14:paraId="027AFAE3" w14:textId="77777777" w:rsidR="00937E4D" w:rsidRPr="00937E4D" w:rsidRDefault="00937E4D" w:rsidP="00937E4D">
      <w:pPr>
        <w:rPr>
          <w:sz w:val="32"/>
          <w:szCs w:val="32"/>
        </w:rPr>
      </w:pPr>
    </w:p>
    <w:p w14:paraId="7A3FA5E8" w14:textId="42F77F73" w:rsidR="007F112D" w:rsidRDefault="00937E4D" w:rsidP="00937E4D">
      <w:pPr>
        <w:rPr>
          <w:sz w:val="28"/>
          <w:szCs w:val="28"/>
        </w:rPr>
      </w:pPr>
      <w:r w:rsidRPr="00937E4D">
        <w:rPr>
          <w:sz w:val="32"/>
          <w:szCs w:val="32"/>
        </w:rPr>
        <w:t>Compact and stylish with a durable aluminum alloy construction that's totally Plug n' Play for your AndroidTM digital devices and other compatible MicroUSB devices too.</w:t>
      </w:r>
    </w:p>
    <w:p w14:paraId="404862F2" w14:textId="691763D1" w:rsidR="00174E7E" w:rsidRDefault="00174E7E" w:rsidP="00937E4D">
      <w:pPr>
        <w:pStyle w:val="a8"/>
        <w:ind w:left="420" w:firstLineChars="0" w:firstLine="0"/>
        <w:rPr>
          <w:sz w:val="28"/>
          <w:szCs w:val="28"/>
        </w:rPr>
      </w:pPr>
    </w:p>
    <w:p w14:paraId="415D2576" w14:textId="2D730638" w:rsidR="008B5C9B" w:rsidRDefault="008B5C9B" w:rsidP="00937E4D">
      <w:pPr>
        <w:pStyle w:val="a8"/>
        <w:ind w:left="420" w:firstLineChars="0" w:firstLine="0"/>
        <w:rPr>
          <w:sz w:val="28"/>
          <w:szCs w:val="28"/>
        </w:rPr>
      </w:pPr>
    </w:p>
    <w:p w14:paraId="2E6F50BB" w14:textId="77777777" w:rsidR="008B5C9B" w:rsidRPr="00754E25" w:rsidRDefault="008B5C9B" w:rsidP="008B5C9B">
      <w:pPr>
        <w:pStyle w:val="1"/>
        <w:rPr>
          <w:rFonts w:hint="eastAsia"/>
          <w:shd w:val="clear" w:color="auto" w:fill="FFFFFF"/>
        </w:rPr>
      </w:pPr>
      <w:r>
        <w:rPr>
          <w:shd w:val="clear" w:color="auto" w:fill="FFFFFF"/>
        </w:rPr>
        <w:t>SPECIFICATIONS</w:t>
      </w:r>
    </w:p>
    <w:p w14:paraId="65783EBE" w14:textId="77777777" w:rsidR="008B5C9B" w:rsidRPr="008B5C9B" w:rsidRDefault="008B5C9B" w:rsidP="008B5C9B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8B5C9B">
        <w:rPr>
          <w:sz w:val="32"/>
          <w:szCs w:val="32"/>
        </w:rPr>
        <w:t>Type-C to Micro USB</w:t>
      </w:r>
    </w:p>
    <w:p w14:paraId="510BDBA2" w14:textId="77777777" w:rsidR="008B5C9B" w:rsidRPr="008B5C9B" w:rsidRDefault="008B5C9B" w:rsidP="008B5C9B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8B5C9B">
        <w:rPr>
          <w:sz w:val="32"/>
          <w:szCs w:val="32"/>
        </w:rPr>
        <w:t>Connector:Micro male/type-c female</w:t>
      </w:r>
    </w:p>
    <w:p w14:paraId="4EF5C32C" w14:textId="77777777" w:rsidR="008B5C9B" w:rsidRPr="008B5C9B" w:rsidRDefault="008B5C9B" w:rsidP="008B5C9B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8B5C9B">
        <w:rPr>
          <w:sz w:val="32"/>
          <w:szCs w:val="32"/>
        </w:rPr>
        <w:t>support data transfer</w:t>
      </w:r>
    </w:p>
    <w:p w14:paraId="454D4959" w14:textId="77777777" w:rsidR="008B5C9B" w:rsidRPr="008B5C9B" w:rsidRDefault="008B5C9B" w:rsidP="008B5C9B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8B5C9B">
        <w:rPr>
          <w:sz w:val="32"/>
          <w:szCs w:val="32"/>
        </w:rPr>
        <w:t>material:aluminum alloy</w:t>
      </w:r>
    </w:p>
    <w:p w14:paraId="3AB42632" w14:textId="4103B76B" w:rsidR="008B5C9B" w:rsidRPr="008B5C9B" w:rsidRDefault="008B5C9B" w:rsidP="008B5C9B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8B5C9B">
        <w:rPr>
          <w:sz w:val="32"/>
          <w:szCs w:val="32"/>
        </w:rPr>
        <w:t>pruduct size:29.1x11.6x6.91mm</w:t>
      </w:r>
    </w:p>
    <w:p w14:paraId="2C2A0FE7" w14:textId="77777777" w:rsidR="008B5C9B" w:rsidRDefault="008B5C9B" w:rsidP="008B5C9B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64B0CC2F" w14:textId="6A0AEC69" w:rsidR="008B5C9B" w:rsidRPr="004C548D" w:rsidRDefault="008B5C9B" w:rsidP="008B5C9B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4C548D">
        <w:rPr>
          <w:rFonts w:hint="eastAsia"/>
          <w:sz w:val="32"/>
          <w:szCs w:val="32"/>
          <w:bdr w:val="none" w:sz="0" w:space="0" w:color="auto" w:frame="1"/>
        </w:rPr>
        <w:t>Part</w:t>
      </w:r>
      <w:r w:rsidRPr="004C548D">
        <w:rPr>
          <w:sz w:val="32"/>
          <w:szCs w:val="32"/>
          <w:bdr w:val="none" w:sz="0" w:space="0" w:color="auto" w:frame="1"/>
        </w:rPr>
        <w:t xml:space="preserve"> number:</w:t>
      </w:r>
      <w:r w:rsidRPr="004C548D">
        <w:t xml:space="preserve"> </w:t>
      </w:r>
      <w:r>
        <w:t xml:space="preserve"> </w:t>
      </w:r>
      <w:r w:rsidRPr="004C548D">
        <w:rPr>
          <w:sz w:val="32"/>
          <w:szCs w:val="32"/>
          <w:bdr w:val="none" w:sz="0" w:space="0" w:color="auto" w:frame="1"/>
        </w:rPr>
        <w:t>C-TC-</w:t>
      </w:r>
      <w:r>
        <w:rPr>
          <w:sz w:val="32"/>
          <w:szCs w:val="32"/>
          <w:bdr w:val="none" w:sz="0" w:space="0" w:color="auto" w:frame="1"/>
        </w:rPr>
        <w:t>MIC</w:t>
      </w:r>
    </w:p>
    <w:p w14:paraId="6D961AE9" w14:textId="1F55DF1A" w:rsidR="008B5C9B" w:rsidRPr="007D71D6" w:rsidRDefault="008B5C9B" w:rsidP="008B5C9B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 xml:space="preserve">Product net weight: </w:t>
      </w:r>
      <w:r>
        <w:rPr>
          <w:sz w:val="32"/>
          <w:szCs w:val="32"/>
          <w:bdr w:val="none" w:sz="0" w:space="0" w:color="auto" w:frame="1"/>
        </w:rPr>
        <w:t>3</w:t>
      </w:r>
      <w:r w:rsidRPr="007D71D6">
        <w:rPr>
          <w:sz w:val="32"/>
          <w:szCs w:val="32"/>
          <w:bdr w:val="none" w:sz="0" w:space="0" w:color="auto" w:frame="1"/>
        </w:rPr>
        <w:t>g</w:t>
      </w:r>
    </w:p>
    <w:p w14:paraId="30C270D4" w14:textId="46DA2F76" w:rsidR="008B5C9B" w:rsidRPr="008B5C9B" w:rsidRDefault="008B5C9B" w:rsidP="00937E4D">
      <w:pPr>
        <w:pStyle w:val="a8"/>
        <w:numPr>
          <w:ilvl w:val="0"/>
          <w:numId w:val="8"/>
        </w:numPr>
        <w:ind w:firstLineChars="0" w:firstLine="0"/>
        <w:rPr>
          <w:rFonts w:hint="eastAsia"/>
          <w:sz w:val="28"/>
          <w:szCs w:val="28"/>
        </w:rPr>
      </w:pPr>
      <w:r w:rsidRPr="008B5C9B">
        <w:rPr>
          <w:rFonts w:hint="eastAsia"/>
          <w:sz w:val="32"/>
          <w:szCs w:val="32"/>
          <w:bdr w:val="none" w:sz="0" w:space="0" w:color="auto" w:frame="1"/>
        </w:rPr>
        <w:t>Ba</w:t>
      </w:r>
      <w:r w:rsidRPr="008B5C9B">
        <w:rPr>
          <w:sz w:val="32"/>
          <w:szCs w:val="32"/>
          <w:bdr w:val="none" w:sz="0" w:space="0" w:color="auto" w:frame="1"/>
        </w:rPr>
        <w:t>rcode: 84008000367</w:t>
      </w:r>
      <w:r>
        <w:rPr>
          <w:sz w:val="32"/>
          <w:szCs w:val="32"/>
          <w:bdr w:val="none" w:sz="0" w:space="0" w:color="auto" w:frame="1"/>
        </w:rPr>
        <w:t>28</w:t>
      </w:r>
    </w:p>
    <w:sectPr w:rsidR="008B5C9B" w:rsidRPr="008B5C9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844F" w14:textId="77777777" w:rsidR="00E67FD9" w:rsidRDefault="00E67FD9" w:rsidP="007F112D">
      <w:r>
        <w:separator/>
      </w:r>
    </w:p>
  </w:endnote>
  <w:endnote w:type="continuationSeparator" w:id="0">
    <w:p w14:paraId="776211CA" w14:textId="77777777" w:rsidR="00E67FD9" w:rsidRDefault="00E67FD9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6505" w14:textId="77777777" w:rsidR="00E67FD9" w:rsidRDefault="00E67FD9" w:rsidP="007F112D">
      <w:r>
        <w:separator/>
      </w:r>
    </w:p>
  </w:footnote>
  <w:footnote w:type="continuationSeparator" w:id="0">
    <w:p w14:paraId="73945196" w14:textId="77777777" w:rsidR="00E67FD9" w:rsidRDefault="00E67FD9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9F1293"/>
    <w:multiLevelType w:val="hybridMultilevel"/>
    <w:tmpl w:val="8DFCA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5B0F92"/>
    <w:multiLevelType w:val="hybridMultilevel"/>
    <w:tmpl w:val="2E90A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2C2684"/>
    <w:rsid w:val="00341FE0"/>
    <w:rsid w:val="00356F05"/>
    <w:rsid w:val="003B1C50"/>
    <w:rsid w:val="004433C5"/>
    <w:rsid w:val="004723D9"/>
    <w:rsid w:val="00584B8C"/>
    <w:rsid w:val="00751C94"/>
    <w:rsid w:val="00755A63"/>
    <w:rsid w:val="007B0E16"/>
    <w:rsid w:val="007F112D"/>
    <w:rsid w:val="0082718D"/>
    <w:rsid w:val="008B5C9B"/>
    <w:rsid w:val="00937E4D"/>
    <w:rsid w:val="00E67FD9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11</cp:revision>
  <dcterms:created xsi:type="dcterms:W3CDTF">2021-06-17T03:46:00Z</dcterms:created>
  <dcterms:modified xsi:type="dcterms:W3CDTF">2021-08-05T09:59:00Z</dcterms:modified>
</cp:coreProperties>
</file>